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086D26" w14:textId="77777777" w:rsidR="00EF1527" w:rsidRDefault="00805CF9" w:rsidP="00805CF9">
      <w:pPr>
        <w:spacing w:line="480" w:lineRule="auto"/>
      </w:pPr>
      <w:r>
        <w:t>Austin DuVall</w:t>
      </w:r>
    </w:p>
    <w:p w14:paraId="164FFE35" w14:textId="77777777" w:rsidR="00805CF9" w:rsidRPr="005B0241" w:rsidRDefault="00805CF9" w:rsidP="00805CF9">
      <w:pPr>
        <w:spacing w:line="480" w:lineRule="auto"/>
        <w:rPr>
          <w:rFonts w:ascii="Times New Roman" w:hAnsi="Times New Roman" w:cs="Times New Roman"/>
        </w:rPr>
      </w:pPr>
      <w:r w:rsidRPr="005B0241">
        <w:rPr>
          <w:rFonts w:ascii="Times New Roman" w:hAnsi="Times New Roman" w:cs="Times New Roman"/>
        </w:rPr>
        <w:t>WRTG 1320</w:t>
      </w:r>
    </w:p>
    <w:p w14:paraId="15D801F6" w14:textId="77777777" w:rsidR="00805CF9" w:rsidRDefault="00805CF9" w:rsidP="00805CF9">
      <w:pPr>
        <w:spacing w:line="480" w:lineRule="auto"/>
        <w:rPr>
          <w:rFonts w:ascii="Times New Roman" w:hAnsi="Times New Roman" w:cs="Times New Roman"/>
        </w:rPr>
      </w:pPr>
      <w:r w:rsidRPr="005B0241">
        <w:rPr>
          <w:rFonts w:ascii="Times New Roman" w:hAnsi="Times New Roman" w:cs="Times New Roman"/>
        </w:rPr>
        <w:t>Deb Moore</w:t>
      </w:r>
    </w:p>
    <w:p w14:paraId="1ACFF184" w14:textId="2149C211" w:rsidR="00805CF9" w:rsidRDefault="004364D9" w:rsidP="00805CF9">
      <w:pPr>
        <w:spacing w:line="480" w:lineRule="auto"/>
        <w:rPr>
          <w:rFonts w:ascii="Times New Roman" w:hAnsi="Times New Roman" w:cs="Times New Roman"/>
        </w:rPr>
      </w:pPr>
      <w:r>
        <w:rPr>
          <w:rFonts w:ascii="Times New Roman" w:hAnsi="Times New Roman" w:cs="Times New Roman"/>
        </w:rPr>
        <w:t>December 11</w:t>
      </w:r>
      <w:r w:rsidR="00805CF9">
        <w:rPr>
          <w:rFonts w:ascii="Times New Roman" w:hAnsi="Times New Roman" w:cs="Times New Roman"/>
        </w:rPr>
        <w:t>, 2012</w:t>
      </w:r>
    </w:p>
    <w:p w14:paraId="367122CE" w14:textId="77777777" w:rsidR="00805CF9" w:rsidRDefault="00805CF9" w:rsidP="00805CF9">
      <w:pPr>
        <w:spacing w:line="480" w:lineRule="auto"/>
        <w:rPr>
          <w:rFonts w:ascii="Times New Roman" w:hAnsi="Times New Roman" w:cs="Times New Roman"/>
        </w:rPr>
      </w:pPr>
    </w:p>
    <w:p w14:paraId="2D51081D" w14:textId="77777777" w:rsidR="00805CF9" w:rsidRDefault="001F1046" w:rsidP="00805CF9">
      <w:pPr>
        <w:spacing w:line="480" w:lineRule="auto"/>
        <w:jc w:val="center"/>
        <w:rPr>
          <w:rFonts w:ascii="Times New Roman" w:hAnsi="Times New Roman" w:cs="Times New Roman"/>
          <w:b/>
          <w:i/>
        </w:rPr>
      </w:pPr>
      <w:r>
        <w:rPr>
          <w:rFonts w:ascii="Times New Roman" w:hAnsi="Times New Roman" w:cs="Times New Roman"/>
          <w:b/>
          <w:i/>
        </w:rPr>
        <w:t xml:space="preserve">Love Behind Glass Lenses: Sociable Robots and Us </w:t>
      </w:r>
    </w:p>
    <w:p w14:paraId="18B0FAC2" w14:textId="46AF4034" w:rsidR="001F1046" w:rsidRDefault="00805CF9" w:rsidP="00805CF9">
      <w:pPr>
        <w:spacing w:line="480" w:lineRule="auto"/>
        <w:rPr>
          <w:rFonts w:ascii="Times New Roman" w:hAnsi="Times New Roman" w:cs="Times New Roman"/>
        </w:rPr>
      </w:pPr>
      <w:r>
        <w:rPr>
          <w:rFonts w:ascii="Times New Roman" w:hAnsi="Times New Roman" w:cs="Times New Roman"/>
        </w:rPr>
        <w:tab/>
      </w:r>
      <w:r w:rsidR="001F1046">
        <w:rPr>
          <w:rFonts w:ascii="Times New Roman" w:hAnsi="Times New Roman" w:cs="Times New Roman"/>
        </w:rPr>
        <w:t xml:space="preserve">Over the years, there has been a lot of speculation as to how the use of robotics in popular culture is shaping modern society. With the heavy use of social networking, robotic toys, and therapeutic companions, it’s hard to escape the world of sociable robotics even if we wanted to. So what does this mean for </w:t>
      </w:r>
      <w:r w:rsidR="006E31D5">
        <w:rPr>
          <w:rFonts w:ascii="Times New Roman" w:hAnsi="Times New Roman" w:cs="Times New Roman"/>
        </w:rPr>
        <w:t>America</w:t>
      </w:r>
      <w:r w:rsidR="002A3144">
        <w:rPr>
          <w:rFonts w:ascii="Times New Roman" w:hAnsi="Times New Roman" w:cs="Times New Roman"/>
        </w:rPr>
        <w:t>ns</w:t>
      </w:r>
      <w:bookmarkStart w:id="0" w:name="_GoBack"/>
      <w:bookmarkEnd w:id="0"/>
      <w:r w:rsidR="004364D9">
        <w:rPr>
          <w:rFonts w:ascii="Times New Roman" w:hAnsi="Times New Roman" w:cs="Times New Roman"/>
        </w:rPr>
        <w:t xml:space="preserve"> as a society</w:t>
      </w:r>
      <w:r w:rsidR="001F1046">
        <w:rPr>
          <w:rFonts w:ascii="Times New Roman" w:hAnsi="Times New Roman" w:cs="Times New Roman"/>
        </w:rPr>
        <w:t xml:space="preserve">? Is this a good thing or not? Some say that therapeutic companions are helpful for the elderly because it levitates depression and gets them active. Others say that </w:t>
      </w:r>
      <w:r w:rsidR="004364D9">
        <w:rPr>
          <w:rFonts w:ascii="Times New Roman" w:hAnsi="Times New Roman" w:cs="Times New Roman"/>
        </w:rPr>
        <w:t xml:space="preserve">robotic </w:t>
      </w:r>
      <w:r w:rsidR="001F1046">
        <w:rPr>
          <w:rFonts w:ascii="Times New Roman" w:hAnsi="Times New Roman" w:cs="Times New Roman"/>
        </w:rPr>
        <w:t xml:space="preserve">companions strip the individuals of their basic need to have human interaction and fool them into thinking that they are really connecting with somebody. </w:t>
      </w:r>
    </w:p>
    <w:p w14:paraId="58909D1F" w14:textId="2A719460" w:rsidR="001F1046" w:rsidRDefault="001F1046" w:rsidP="00805CF9">
      <w:pPr>
        <w:spacing w:line="480" w:lineRule="auto"/>
        <w:rPr>
          <w:rFonts w:ascii="Times New Roman" w:hAnsi="Times New Roman" w:cs="Times New Roman"/>
        </w:rPr>
      </w:pPr>
      <w:r>
        <w:rPr>
          <w:rFonts w:ascii="Times New Roman" w:hAnsi="Times New Roman" w:cs="Times New Roman"/>
        </w:rPr>
        <w:tab/>
      </w:r>
      <w:r w:rsidRPr="001F1046">
        <w:rPr>
          <w:rFonts w:ascii="Times New Roman" w:hAnsi="Times New Roman" w:cs="Times New Roman"/>
          <w:highlight w:val="yellow"/>
        </w:rPr>
        <w:t>Concerning the dilemma</w:t>
      </w:r>
      <w:r>
        <w:rPr>
          <w:rFonts w:ascii="Times New Roman" w:hAnsi="Times New Roman" w:cs="Times New Roman"/>
          <w:highlight w:val="yellow"/>
        </w:rPr>
        <w:t xml:space="preserve"> that was just</w:t>
      </w:r>
      <w:r w:rsidRPr="001F1046">
        <w:rPr>
          <w:rFonts w:ascii="Times New Roman" w:hAnsi="Times New Roman" w:cs="Times New Roman"/>
          <w:highlight w:val="yellow"/>
        </w:rPr>
        <w:t xml:space="preserve"> mentioned, I wish to explore the effects soc</w:t>
      </w:r>
      <w:r w:rsidR="00B80E10">
        <w:rPr>
          <w:rFonts w:ascii="Times New Roman" w:hAnsi="Times New Roman" w:cs="Times New Roman"/>
          <w:highlight w:val="yellow"/>
        </w:rPr>
        <w:t xml:space="preserve">iable robots are having on </w:t>
      </w:r>
      <w:r w:rsidR="00B80E10" w:rsidRPr="00B80E10">
        <w:rPr>
          <w:rFonts w:ascii="Times New Roman" w:hAnsi="Times New Roman" w:cs="Times New Roman"/>
          <w:highlight w:val="yellow"/>
        </w:rPr>
        <w:t>the human race</w:t>
      </w:r>
      <w:r w:rsidRPr="00B80E10">
        <w:rPr>
          <w:rFonts w:ascii="Times New Roman" w:hAnsi="Times New Roman" w:cs="Times New Roman"/>
          <w:highlight w:val="yellow"/>
        </w:rPr>
        <w:t>.</w:t>
      </w:r>
      <w:r>
        <w:rPr>
          <w:rFonts w:ascii="Times New Roman" w:hAnsi="Times New Roman" w:cs="Times New Roman"/>
        </w:rPr>
        <w:t xml:space="preserve"> How does social networking affect our social skills? How do robots help</w:t>
      </w:r>
      <w:r w:rsidR="00CC22CF">
        <w:rPr>
          <w:rFonts w:ascii="Times New Roman" w:hAnsi="Times New Roman" w:cs="Times New Roman"/>
        </w:rPr>
        <w:t xml:space="preserve"> children</w:t>
      </w:r>
      <w:r>
        <w:rPr>
          <w:rFonts w:ascii="Times New Roman" w:hAnsi="Times New Roman" w:cs="Times New Roman"/>
        </w:rPr>
        <w:t xml:space="preserve"> academically? How do robots become our companions? Do we even want them to?  These are all questions I hope to answer during my research to find statistics and articles over the effects sociable robots are having on the human population. </w:t>
      </w:r>
    </w:p>
    <w:p w14:paraId="3EE89464" w14:textId="2A0FF4D7" w:rsidR="004B43D5" w:rsidRDefault="00805CF9" w:rsidP="00805CF9">
      <w:pPr>
        <w:spacing w:line="480" w:lineRule="auto"/>
        <w:rPr>
          <w:rFonts w:ascii="Times New Roman" w:hAnsi="Times New Roman" w:cs="Times New Roman"/>
        </w:rPr>
      </w:pPr>
      <w:r>
        <w:rPr>
          <w:rFonts w:ascii="Times New Roman" w:hAnsi="Times New Roman" w:cs="Times New Roman"/>
        </w:rPr>
        <w:tab/>
      </w:r>
      <w:r w:rsidR="001F1046">
        <w:rPr>
          <w:rFonts w:ascii="Times New Roman" w:hAnsi="Times New Roman" w:cs="Times New Roman"/>
        </w:rPr>
        <w:t xml:space="preserve">I chose to write about this topic because in interests me to know how much things like Twitter and baby dolls that talk are effecting us, even if we don’t realize it. Popular culture has a huge effect on the human population by itself, but since that culture is </w:t>
      </w:r>
      <w:r w:rsidR="001F1046">
        <w:rPr>
          <w:rFonts w:ascii="Times New Roman" w:hAnsi="Times New Roman" w:cs="Times New Roman"/>
        </w:rPr>
        <w:lastRenderedPageBreak/>
        <w:t>becoming more and more infused with sociable robotics, does it affect us differently? I also chose to write about this topic because I do not know the uses for robots outside of toys, factories, and social networking. Being able to read about sociable robots with various purposes</w:t>
      </w:r>
      <w:r w:rsidR="00CC22CF">
        <w:rPr>
          <w:rFonts w:ascii="Times New Roman" w:hAnsi="Times New Roman" w:cs="Times New Roman"/>
        </w:rPr>
        <w:t xml:space="preserve"> in various environments is</w:t>
      </w:r>
      <w:r w:rsidR="001F1046">
        <w:rPr>
          <w:rFonts w:ascii="Times New Roman" w:hAnsi="Times New Roman" w:cs="Times New Roman"/>
        </w:rPr>
        <w:t xml:space="preserve"> interesting</w:t>
      </w:r>
      <w:r w:rsidR="00CC22CF">
        <w:rPr>
          <w:rFonts w:ascii="Times New Roman" w:hAnsi="Times New Roman" w:cs="Times New Roman"/>
        </w:rPr>
        <w:t xml:space="preserve"> and also a challenge</w:t>
      </w:r>
      <w:r w:rsidR="001F1046">
        <w:rPr>
          <w:rFonts w:ascii="Times New Roman" w:hAnsi="Times New Roman" w:cs="Times New Roman"/>
        </w:rPr>
        <w:t xml:space="preserve">. </w:t>
      </w:r>
      <w:r w:rsidR="004B43D5">
        <w:rPr>
          <w:rFonts w:ascii="Times New Roman" w:hAnsi="Times New Roman" w:cs="Times New Roman"/>
        </w:rPr>
        <w:t xml:space="preserve">In addition, I want to form an unbiased opinion about sociable robotics. In this research, I will look at both the negative and positive statistics regarding the effects sociable robots have on their human counterparts. If, in the end, there is more negative than positive, then I will know with an unbiased mind that sociable robots are bad for society. </w:t>
      </w:r>
    </w:p>
    <w:p w14:paraId="7B9189E8" w14:textId="19C2C015" w:rsidR="00805CF9" w:rsidRDefault="004B43D5" w:rsidP="00805CF9">
      <w:pPr>
        <w:spacing w:line="480" w:lineRule="auto"/>
        <w:rPr>
          <w:rFonts w:ascii="Times New Roman" w:hAnsi="Times New Roman" w:cs="Times New Roman"/>
        </w:rPr>
      </w:pPr>
      <w:r>
        <w:rPr>
          <w:rFonts w:ascii="Times New Roman" w:hAnsi="Times New Roman" w:cs="Times New Roman"/>
        </w:rPr>
        <w:tab/>
        <w:t>As for my audience, they should be highly interested in this topic. Most 21</w:t>
      </w:r>
      <w:r w:rsidRPr="004B43D5">
        <w:rPr>
          <w:rFonts w:ascii="Times New Roman" w:hAnsi="Times New Roman" w:cs="Times New Roman"/>
          <w:vertAlign w:val="superscript"/>
        </w:rPr>
        <w:t>st</w:t>
      </w:r>
      <w:r>
        <w:rPr>
          <w:rFonts w:ascii="Times New Roman" w:hAnsi="Times New Roman" w:cs="Times New Roman"/>
        </w:rPr>
        <w:t xml:space="preserve"> century Americans are surrounded by some form of sociable robot on a regular basis (i.e. Twitter, toys, </w:t>
      </w:r>
      <w:r w:rsidR="00CC22CF">
        <w:rPr>
          <w:rFonts w:ascii="Times New Roman" w:hAnsi="Times New Roman" w:cs="Times New Roman"/>
        </w:rPr>
        <w:t>and appliances</w:t>
      </w:r>
      <w:r>
        <w:rPr>
          <w:rFonts w:ascii="Times New Roman" w:hAnsi="Times New Roman" w:cs="Times New Roman"/>
        </w:rPr>
        <w:t xml:space="preserve">). Because of this direct connection with what I wish to research, I would image that my audience would be interested in this topic because it involved things that are relevant to them and to their lives. Social networking sites, I think </w:t>
      </w:r>
      <w:r w:rsidR="00CC22CF">
        <w:rPr>
          <w:rFonts w:ascii="Times New Roman" w:hAnsi="Times New Roman" w:cs="Times New Roman"/>
        </w:rPr>
        <w:t>are</w:t>
      </w:r>
      <w:r>
        <w:rPr>
          <w:rFonts w:ascii="Times New Roman" w:hAnsi="Times New Roman" w:cs="Times New Roman"/>
        </w:rPr>
        <w:t xml:space="preserve"> the most relevant form of soc</w:t>
      </w:r>
      <w:r w:rsidR="00CC22CF">
        <w:rPr>
          <w:rFonts w:ascii="Times New Roman" w:hAnsi="Times New Roman" w:cs="Times New Roman"/>
        </w:rPr>
        <w:t>iable robotics in this society, and they surely have</w:t>
      </w:r>
      <w:r>
        <w:rPr>
          <w:rFonts w:ascii="Times New Roman" w:hAnsi="Times New Roman" w:cs="Times New Roman"/>
        </w:rPr>
        <w:t xml:space="preserve"> a wide variety of both positive and negative affects to the individual and community. I would think that my audience would be eager to hear such information. </w:t>
      </w:r>
    </w:p>
    <w:p w14:paraId="1964715C" w14:textId="6E830124" w:rsidR="004B43D5" w:rsidRPr="004B43D5" w:rsidRDefault="004B43D5" w:rsidP="00805CF9">
      <w:pPr>
        <w:spacing w:line="480" w:lineRule="auto"/>
        <w:rPr>
          <w:rFonts w:ascii="Times New Roman" w:hAnsi="Times New Roman" w:cs="Times New Roman"/>
        </w:rPr>
      </w:pPr>
      <w:r>
        <w:rPr>
          <w:rFonts w:ascii="Times New Roman" w:hAnsi="Times New Roman" w:cs="Times New Roman"/>
        </w:rPr>
        <w:tab/>
        <w:t xml:space="preserve">Even though America has not been as quick to accept sociable robots into its culture, it is here nonetheless. As a child of the 90s, I was bombarded with “new age” gadgets and toys resembling </w:t>
      </w:r>
      <w:r w:rsidR="001415A4">
        <w:rPr>
          <w:rFonts w:ascii="Times New Roman" w:hAnsi="Times New Roman" w:cs="Times New Roman"/>
        </w:rPr>
        <w:t xml:space="preserve">small </w:t>
      </w:r>
      <w:r>
        <w:rPr>
          <w:rFonts w:ascii="Times New Roman" w:hAnsi="Times New Roman" w:cs="Times New Roman"/>
        </w:rPr>
        <w:t xml:space="preserve">dogs and infants. While I’m not the only one who experienced this during childhood, I am interested to know how that </w:t>
      </w:r>
      <w:r w:rsidR="00DD1583">
        <w:rPr>
          <w:rFonts w:ascii="Times New Roman" w:hAnsi="Times New Roman" w:cs="Times New Roman"/>
        </w:rPr>
        <w:t>h</w:t>
      </w:r>
      <w:r>
        <w:rPr>
          <w:rFonts w:ascii="Times New Roman" w:hAnsi="Times New Roman" w:cs="Times New Roman"/>
        </w:rPr>
        <w:t xml:space="preserve">as affected me personally, as well as others. Not all sociable robots are like Bender from </w:t>
      </w:r>
      <w:proofErr w:type="spellStart"/>
      <w:r>
        <w:rPr>
          <w:rFonts w:ascii="Times New Roman" w:hAnsi="Times New Roman" w:cs="Times New Roman"/>
          <w:i/>
        </w:rPr>
        <w:t>Futurama</w:t>
      </w:r>
      <w:proofErr w:type="spellEnd"/>
      <w:r>
        <w:rPr>
          <w:rFonts w:ascii="Times New Roman" w:hAnsi="Times New Roman" w:cs="Times New Roman"/>
          <w:i/>
        </w:rPr>
        <w:t xml:space="preserve"> </w:t>
      </w:r>
      <w:r>
        <w:rPr>
          <w:rFonts w:ascii="Times New Roman" w:hAnsi="Times New Roman" w:cs="Times New Roman"/>
        </w:rPr>
        <w:t xml:space="preserve">or Rosey, the Robot Maid, from </w:t>
      </w:r>
      <w:r>
        <w:rPr>
          <w:rFonts w:ascii="Times New Roman" w:hAnsi="Times New Roman" w:cs="Times New Roman"/>
          <w:i/>
        </w:rPr>
        <w:t>The Jetsons</w:t>
      </w:r>
      <w:r>
        <w:rPr>
          <w:rFonts w:ascii="Times New Roman" w:hAnsi="Times New Roman" w:cs="Times New Roman"/>
        </w:rPr>
        <w:t>. Some</w:t>
      </w:r>
      <w:r w:rsidR="001415A4">
        <w:rPr>
          <w:rFonts w:ascii="Times New Roman" w:hAnsi="Times New Roman" w:cs="Times New Roman"/>
        </w:rPr>
        <w:t xml:space="preserve"> are as simple as a website—others as a </w:t>
      </w:r>
      <w:r w:rsidR="001415A4">
        <w:rPr>
          <w:rFonts w:ascii="Times New Roman" w:hAnsi="Times New Roman" w:cs="Times New Roman"/>
        </w:rPr>
        <w:lastRenderedPageBreak/>
        <w:t xml:space="preserve">baby doll. Yet </w:t>
      </w:r>
      <w:r w:rsidR="001415A4">
        <w:rPr>
          <w:rFonts w:ascii="Times New Roman" w:hAnsi="Times New Roman" w:cs="Times New Roman"/>
          <w:i/>
        </w:rPr>
        <w:t>all</w:t>
      </w:r>
      <w:r w:rsidR="001415A4">
        <w:rPr>
          <w:rFonts w:ascii="Times New Roman" w:hAnsi="Times New Roman" w:cs="Times New Roman"/>
        </w:rPr>
        <w:t xml:space="preserve"> of these examples </w:t>
      </w:r>
      <w:r w:rsidR="00DD1583">
        <w:rPr>
          <w:rFonts w:ascii="Times New Roman" w:hAnsi="Times New Roman" w:cs="Times New Roman"/>
        </w:rPr>
        <w:t xml:space="preserve">play </w:t>
      </w:r>
      <w:r w:rsidR="001415A4">
        <w:rPr>
          <w:rFonts w:ascii="Times New Roman" w:hAnsi="Times New Roman" w:cs="Times New Roman"/>
        </w:rPr>
        <w:t xml:space="preserve">a part in our perception and eventual acceptance of sociable robots.  </w:t>
      </w:r>
    </w:p>
    <w:p w14:paraId="3D5D9570" w14:textId="77777777" w:rsidR="00C867AF" w:rsidRPr="00C867AF" w:rsidRDefault="00C867AF" w:rsidP="00805CF9">
      <w:pPr>
        <w:spacing w:line="480" w:lineRule="auto"/>
        <w:rPr>
          <w:rFonts w:ascii="Times New Roman" w:hAnsi="Times New Roman" w:cs="Times New Roman"/>
        </w:rPr>
      </w:pPr>
      <w:r>
        <w:rPr>
          <w:rFonts w:ascii="Times New Roman" w:hAnsi="Times New Roman" w:cs="Times New Roman"/>
        </w:rPr>
        <w:tab/>
      </w:r>
      <w:r w:rsidR="00415BA9">
        <w:rPr>
          <w:rFonts w:ascii="Times New Roman" w:hAnsi="Times New Roman" w:cs="Times New Roman"/>
        </w:rPr>
        <w:t xml:space="preserve"> </w:t>
      </w:r>
    </w:p>
    <w:p w14:paraId="4A3ABA4F" w14:textId="77777777" w:rsidR="00CA404F" w:rsidRDefault="00CA404F" w:rsidP="00CA404F"/>
    <w:sectPr w:rsidR="00CA404F" w:rsidSect="00C50CCE">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93DF82" w14:textId="77777777" w:rsidR="00702BA9" w:rsidRDefault="00702BA9" w:rsidP="001F1046">
      <w:r>
        <w:separator/>
      </w:r>
    </w:p>
  </w:endnote>
  <w:endnote w:type="continuationSeparator" w:id="0">
    <w:p w14:paraId="741304EB" w14:textId="77777777" w:rsidR="00702BA9" w:rsidRDefault="00702BA9" w:rsidP="001F1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8E8DBD" w14:textId="77777777" w:rsidR="00702BA9" w:rsidRDefault="00702BA9" w:rsidP="001F1046">
      <w:r>
        <w:separator/>
      </w:r>
    </w:p>
  </w:footnote>
  <w:footnote w:type="continuationSeparator" w:id="0">
    <w:p w14:paraId="22C8E90B" w14:textId="77777777" w:rsidR="00702BA9" w:rsidRDefault="00702BA9" w:rsidP="001F10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2DE73" w14:textId="77777777" w:rsidR="004B43D5" w:rsidRDefault="004B43D5" w:rsidP="001F1046">
    <w:pPr>
      <w:pStyle w:val="Header"/>
      <w:jc w:val="right"/>
    </w:pPr>
    <w:r>
      <w:t xml:space="preserve">Austin DuVall </w:t>
    </w:r>
    <w:r>
      <w:rPr>
        <w:rStyle w:val="PageNumber"/>
      </w:rPr>
      <w:fldChar w:fldCharType="begin"/>
    </w:r>
    <w:r>
      <w:rPr>
        <w:rStyle w:val="PageNumber"/>
      </w:rPr>
      <w:instrText xml:space="preserve"> PAGE </w:instrText>
    </w:r>
    <w:r>
      <w:rPr>
        <w:rStyle w:val="PageNumber"/>
      </w:rPr>
      <w:fldChar w:fldCharType="separate"/>
    </w:r>
    <w:r w:rsidR="002A3144">
      <w:rPr>
        <w:rStyle w:val="PageNumber"/>
        <w:noProof/>
      </w:rPr>
      <w:t>1</w:t>
    </w:r>
    <w:r>
      <w:rPr>
        <w:rStyle w:val="PageNumber"/>
      </w:rPr>
      <w:fldChar w:fldCharType="end"/>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FSVPasteboard_" w:val="2"/>
  </w:docVars>
  <w:rsids>
    <w:rsidRoot w:val="00805CF9"/>
    <w:rsid w:val="001415A4"/>
    <w:rsid w:val="001F1046"/>
    <w:rsid w:val="00254677"/>
    <w:rsid w:val="002A3144"/>
    <w:rsid w:val="00415BA9"/>
    <w:rsid w:val="004364D9"/>
    <w:rsid w:val="004B43D5"/>
    <w:rsid w:val="006E31D5"/>
    <w:rsid w:val="00702BA9"/>
    <w:rsid w:val="007605BF"/>
    <w:rsid w:val="00805CF9"/>
    <w:rsid w:val="009416B4"/>
    <w:rsid w:val="00A7470E"/>
    <w:rsid w:val="00B80E10"/>
    <w:rsid w:val="00BA30CC"/>
    <w:rsid w:val="00C50CCE"/>
    <w:rsid w:val="00C867AF"/>
    <w:rsid w:val="00CA404F"/>
    <w:rsid w:val="00CC22CF"/>
    <w:rsid w:val="00DD1583"/>
    <w:rsid w:val="00EF15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C84C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 w:type="paragraph" w:styleId="Header">
    <w:name w:val="header"/>
    <w:basedOn w:val="Normal"/>
    <w:link w:val="HeaderChar"/>
    <w:uiPriority w:val="99"/>
    <w:unhideWhenUsed/>
    <w:rsid w:val="001F1046"/>
    <w:pPr>
      <w:tabs>
        <w:tab w:val="center" w:pos="4320"/>
        <w:tab w:val="right" w:pos="8640"/>
      </w:tabs>
    </w:pPr>
  </w:style>
  <w:style w:type="character" w:customStyle="1" w:styleId="HeaderChar">
    <w:name w:val="Header Char"/>
    <w:basedOn w:val="DefaultParagraphFont"/>
    <w:link w:val="Header"/>
    <w:uiPriority w:val="99"/>
    <w:rsid w:val="001F1046"/>
  </w:style>
  <w:style w:type="paragraph" w:styleId="Footer">
    <w:name w:val="footer"/>
    <w:basedOn w:val="Normal"/>
    <w:link w:val="FooterChar"/>
    <w:uiPriority w:val="99"/>
    <w:unhideWhenUsed/>
    <w:rsid w:val="001F1046"/>
    <w:pPr>
      <w:tabs>
        <w:tab w:val="center" w:pos="4320"/>
        <w:tab w:val="right" w:pos="8640"/>
      </w:tabs>
    </w:pPr>
  </w:style>
  <w:style w:type="character" w:customStyle="1" w:styleId="FooterChar">
    <w:name w:val="Footer Char"/>
    <w:basedOn w:val="DefaultParagraphFont"/>
    <w:link w:val="Footer"/>
    <w:uiPriority w:val="99"/>
    <w:rsid w:val="001F1046"/>
  </w:style>
  <w:style w:type="character" w:styleId="PageNumber">
    <w:name w:val="page number"/>
    <w:basedOn w:val="DefaultParagraphFont"/>
    <w:uiPriority w:val="99"/>
    <w:semiHidden/>
    <w:unhideWhenUsed/>
    <w:rsid w:val="001F10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605BF"/>
    <w:rPr>
      <w:rFonts w:ascii="Tahoma" w:hAnsi="Tahoma" w:cs="Tahoma"/>
      <w:sz w:val="16"/>
      <w:szCs w:val="16"/>
    </w:rPr>
  </w:style>
  <w:style w:type="character" w:customStyle="1" w:styleId="BalloonTextChar">
    <w:name w:val="Balloon Text Char"/>
    <w:basedOn w:val="DefaultParagraphFont"/>
    <w:link w:val="BalloonText"/>
    <w:uiPriority w:val="99"/>
    <w:semiHidden/>
    <w:rsid w:val="007605BF"/>
    <w:rPr>
      <w:rFonts w:ascii="Tahoma" w:hAnsi="Tahoma" w:cs="Tahoma"/>
      <w:sz w:val="16"/>
      <w:szCs w:val="16"/>
    </w:rPr>
  </w:style>
  <w:style w:type="character" w:styleId="CommentReference">
    <w:name w:val="annotation reference"/>
    <w:basedOn w:val="DefaultParagraphFont"/>
    <w:uiPriority w:val="99"/>
    <w:semiHidden/>
    <w:unhideWhenUsed/>
    <w:rsid w:val="007605BF"/>
    <w:rPr>
      <w:sz w:val="16"/>
      <w:szCs w:val="16"/>
    </w:rPr>
  </w:style>
  <w:style w:type="paragraph" w:styleId="CommentText">
    <w:name w:val="annotation text"/>
    <w:basedOn w:val="Normal"/>
    <w:link w:val="CommentTextChar"/>
    <w:uiPriority w:val="99"/>
    <w:semiHidden/>
    <w:unhideWhenUsed/>
    <w:rsid w:val="007605BF"/>
    <w:rPr>
      <w:sz w:val="20"/>
      <w:szCs w:val="20"/>
    </w:rPr>
  </w:style>
  <w:style w:type="character" w:customStyle="1" w:styleId="CommentTextChar">
    <w:name w:val="Comment Text Char"/>
    <w:basedOn w:val="DefaultParagraphFont"/>
    <w:link w:val="CommentText"/>
    <w:uiPriority w:val="99"/>
    <w:semiHidden/>
    <w:rsid w:val="007605BF"/>
    <w:rPr>
      <w:sz w:val="20"/>
      <w:szCs w:val="20"/>
    </w:rPr>
  </w:style>
  <w:style w:type="paragraph" w:styleId="CommentSubject">
    <w:name w:val="annotation subject"/>
    <w:basedOn w:val="CommentText"/>
    <w:next w:val="CommentText"/>
    <w:link w:val="CommentSubjectChar"/>
    <w:uiPriority w:val="99"/>
    <w:semiHidden/>
    <w:unhideWhenUsed/>
    <w:rsid w:val="007605BF"/>
    <w:rPr>
      <w:b/>
      <w:bCs/>
    </w:rPr>
  </w:style>
  <w:style w:type="character" w:customStyle="1" w:styleId="CommentSubjectChar">
    <w:name w:val="Comment Subject Char"/>
    <w:basedOn w:val="CommentTextChar"/>
    <w:link w:val="CommentSubject"/>
    <w:uiPriority w:val="99"/>
    <w:semiHidden/>
    <w:rsid w:val="007605BF"/>
    <w:rPr>
      <w:b/>
      <w:bCs/>
      <w:sz w:val="20"/>
      <w:szCs w:val="20"/>
    </w:rPr>
  </w:style>
  <w:style w:type="paragraph" w:styleId="Header">
    <w:name w:val="header"/>
    <w:basedOn w:val="Normal"/>
    <w:link w:val="HeaderChar"/>
    <w:uiPriority w:val="99"/>
    <w:unhideWhenUsed/>
    <w:rsid w:val="001F1046"/>
    <w:pPr>
      <w:tabs>
        <w:tab w:val="center" w:pos="4320"/>
        <w:tab w:val="right" w:pos="8640"/>
      </w:tabs>
    </w:pPr>
  </w:style>
  <w:style w:type="character" w:customStyle="1" w:styleId="HeaderChar">
    <w:name w:val="Header Char"/>
    <w:basedOn w:val="DefaultParagraphFont"/>
    <w:link w:val="Header"/>
    <w:uiPriority w:val="99"/>
    <w:rsid w:val="001F1046"/>
  </w:style>
  <w:style w:type="paragraph" w:styleId="Footer">
    <w:name w:val="footer"/>
    <w:basedOn w:val="Normal"/>
    <w:link w:val="FooterChar"/>
    <w:uiPriority w:val="99"/>
    <w:unhideWhenUsed/>
    <w:rsid w:val="001F1046"/>
    <w:pPr>
      <w:tabs>
        <w:tab w:val="center" w:pos="4320"/>
        <w:tab w:val="right" w:pos="8640"/>
      </w:tabs>
    </w:pPr>
  </w:style>
  <w:style w:type="character" w:customStyle="1" w:styleId="FooterChar">
    <w:name w:val="Footer Char"/>
    <w:basedOn w:val="DefaultParagraphFont"/>
    <w:link w:val="Footer"/>
    <w:uiPriority w:val="99"/>
    <w:rsid w:val="001F1046"/>
  </w:style>
  <w:style w:type="character" w:styleId="PageNumber">
    <w:name w:val="page number"/>
    <w:basedOn w:val="DefaultParagraphFont"/>
    <w:uiPriority w:val="99"/>
    <w:semiHidden/>
    <w:unhideWhenUsed/>
    <w:rsid w:val="001F10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518</Words>
  <Characters>2956</Characters>
  <Application>Microsoft Office Word</Application>
  <DocSecurity>0</DocSecurity>
  <Lines>24</Lines>
  <Paragraphs>6</Paragraphs>
  <ScaleCrop>false</ScaleCrop>
  <Company>Toshiba</Company>
  <LinksUpToDate>false</LinksUpToDate>
  <CharactersWithSpaces>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Austin DuVall</dc:creator>
  <cp:lastModifiedBy>Taylor</cp:lastModifiedBy>
  <cp:revision>9</cp:revision>
  <cp:lastPrinted>2012-11-13T16:24:00Z</cp:lastPrinted>
  <dcterms:created xsi:type="dcterms:W3CDTF">2012-12-11T10:48:00Z</dcterms:created>
  <dcterms:modified xsi:type="dcterms:W3CDTF">2012-12-11T15:49:00Z</dcterms:modified>
</cp:coreProperties>
</file>